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03" w:rsidRPr="00345187" w:rsidRDefault="00950A03" w:rsidP="00C14262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345187">
        <w:rPr>
          <w:rFonts w:ascii="Arial" w:hAnsi="Arial" w:cs="Arial"/>
          <w:noProof/>
          <w:lang w:eastAsia="nb-NO"/>
        </w:rPr>
        <w:drawing>
          <wp:inline distT="0" distB="0" distL="0" distR="0" wp14:anchorId="2D1B5AF1" wp14:editId="0D7C98C2">
            <wp:extent cx="5048250" cy="872778"/>
            <wp:effectExtent l="0" t="0" r="0" b="3810"/>
            <wp:docPr id="5" name="Bilde 5" descr="F:\Logoer\vennesla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Logoer\venneslalog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582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4262">
        <w:rPr>
          <w:rFonts w:ascii="Arial" w:hAnsi="Arial" w:cs="Arial"/>
          <w:sz w:val="28"/>
          <w:szCs w:val="28"/>
        </w:rPr>
        <w:t xml:space="preserve"> </w:t>
      </w:r>
    </w:p>
    <w:p w:rsidR="00141B29" w:rsidRPr="00141B29" w:rsidRDefault="000C055B" w:rsidP="00DE56AE">
      <w:pPr>
        <w:rPr>
          <w:rFonts w:ascii="Arial" w:hAnsi="Arial" w:cs="Arial"/>
          <w:sz w:val="28"/>
          <w:szCs w:val="28"/>
        </w:rPr>
      </w:pPr>
      <w:r w:rsidRPr="00345187">
        <w:rPr>
          <w:rFonts w:ascii="Arial" w:hAnsi="Arial" w:cs="Arial"/>
          <w:sz w:val="28"/>
          <w:szCs w:val="28"/>
        </w:rPr>
        <w:t xml:space="preserve">Informasjon om </w:t>
      </w:r>
      <w:r w:rsidR="00DE56AE">
        <w:rPr>
          <w:rFonts w:ascii="Arial" w:hAnsi="Arial" w:cs="Arial"/>
          <w:sz w:val="28"/>
          <w:szCs w:val="28"/>
        </w:rPr>
        <w:t xml:space="preserve">søknad om </w:t>
      </w:r>
      <w:r w:rsidR="00141B29">
        <w:rPr>
          <w:rFonts w:ascii="Arial" w:hAnsi="Arial" w:cs="Arial"/>
          <w:sz w:val="28"/>
          <w:szCs w:val="28"/>
        </w:rPr>
        <w:t>moderasjonsordninger:</w:t>
      </w:r>
      <w:r w:rsidR="00141B29">
        <w:rPr>
          <w:rFonts w:ascii="Arial" w:hAnsi="Arial" w:cs="Arial"/>
          <w:sz w:val="28"/>
          <w:szCs w:val="28"/>
        </w:rPr>
        <w:br/>
      </w:r>
      <w:r w:rsidR="00DE56AE" w:rsidRPr="00141B29">
        <w:rPr>
          <w:rFonts w:ascii="Arial" w:hAnsi="Arial" w:cs="Arial"/>
          <w:sz w:val="28"/>
          <w:szCs w:val="28"/>
          <w:u w:val="single"/>
        </w:rPr>
        <w:t>redusert foreldrebetaling</w:t>
      </w:r>
      <w:r w:rsidR="00DE56AE">
        <w:rPr>
          <w:rFonts w:ascii="Arial" w:hAnsi="Arial" w:cs="Arial"/>
          <w:sz w:val="28"/>
          <w:szCs w:val="28"/>
        </w:rPr>
        <w:t xml:space="preserve"> og </w:t>
      </w:r>
      <w:r w:rsidR="00DE56AE" w:rsidRPr="00141B29">
        <w:rPr>
          <w:rFonts w:ascii="Arial" w:hAnsi="Arial" w:cs="Arial"/>
          <w:sz w:val="28"/>
          <w:szCs w:val="28"/>
          <w:u w:val="single"/>
        </w:rPr>
        <w:t>gratis kjernetid</w:t>
      </w:r>
      <w:r w:rsidR="00DE56AE">
        <w:rPr>
          <w:rFonts w:ascii="Arial" w:hAnsi="Arial" w:cs="Arial"/>
          <w:sz w:val="28"/>
          <w:szCs w:val="28"/>
        </w:rPr>
        <w:t xml:space="preserve"> </w:t>
      </w:r>
      <w:r w:rsidR="0077183C">
        <w:rPr>
          <w:rFonts w:ascii="Arial" w:hAnsi="Arial" w:cs="Arial"/>
          <w:sz w:val="28"/>
          <w:szCs w:val="28"/>
        </w:rPr>
        <w:br/>
      </w:r>
    </w:p>
    <w:p w:rsidR="0077183C" w:rsidRPr="00C95EA0" w:rsidRDefault="0077183C" w:rsidP="00DE56AE">
      <w:pPr>
        <w:rPr>
          <w:rFonts w:ascii="Arial" w:hAnsi="Arial" w:cs="Arial"/>
          <w:i/>
        </w:rPr>
      </w:pPr>
      <w:r w:rsidRPr="00C95EA0">
        <w:rPr>
          <w:rFonts w:ascii="Arial" w:hAnsi="Arial" w:cs="Arial"/>
        </w:rPr>
        <w:br/>
      </w:r>
      <w:r w:rsidR="00D130E5" w:rsidRPr="00C95EA0">
        <w:rPr>
          <w:rFonts w:ascii="Arial" w:hAnsi="Arial" w:cs="Arial"/>
          <w:i/>
        </w:rPr>
        <w:t>1. Det kan søkes om redusert foreldrebetaling slik at ingen husholdninger betaler mer enn 6 % av samlet skattbar inntekt.</w:t>
      </w:r>
    </w:p>
    <w:p w:rsidR="00494E83" w:rsidRDefault="00D130E5" w:rsidP="00D130E5">
      <w:pPr>
        <w:rPr>
          <w:rFonts w:ascii="Arial" w:hAnsi="Arial" w:cs="Arial"/>
          <w:i/>
        </w:rPr>
      </w:pPr>
      <w:r w:rsidRPr="00C95EA0">
        <w:rPr>
          <w:rFonts w:ascii="Arial" w:hAnsi="Arial" w:cs="Arial"/>
          <w:i/>
        </w:rPr>
        <w:t xml:space="preserve">2. Det kan søkes </w:t>
      </w:r>
      <w:r w:rsidR="00996BBD" w:rsidRPr="00C95EA0">
        <w:rPr>
          <w:rFonts w:ascii="Arial" w:hAnsi="Arial" w:cs="Arial"/>
          <w:i/>
        </w:rPr>
        <w:t xml:space="preserve">om </w:t>
      </w:r>
      <w:r w:rsidR="0077183C" w:rsidRPr="00C95EA0">
        <w:rPr>
          <w:rFonts w:ascii="Arial" w:hAnsi="Arial" w:cs="Arial"/>
          <w:i/>
        </w:rPr>
        <w:t>gratis kjer</w:t>
      </w:r>
      <w:r w:rsidRPr="00C95EA0">
        <w:rPr>
          <w:rFonts w:ascii="Arial" w:hAnsi="Arial" w:cs="Arial"/>
          <w:i/>
        </w:rPr>
        <w:t xml:space="preserve">netid 20 t/u for 4 og 5-åringer. </w:t>
      </w:r>
      <w:r w:rsidR="00494E83" w:rsidRPr="00C95EA0">
        <w:rPr>
          <w:rFonts w:ascii="Arial" w:hAnsi="Arial" w:cs="Arial"/>
          <w:i/>
        </w:rPr>
        <w:t xml:space="preserve">Dette gjelder det barnehageåret som starter i august det året barnet fyller 4 år, og det barnehageåret som starter det året barnet fyller 5 år. </w:t>
      </w:r>
    </w:p>
    <w:p w:rsidR="00141B29" w:rsidRPr="00C95EA0" w:rsidRDefault="00141B29" w:rsidP="00D130E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Fra august 2016 gjelder ordningen også for 3-åringer.</w:t>
      </w:r>
    </w:p>
    <w:p w:rsidR="00D130E5" w:rsidRDefault="00C95EA0" w:rsidP="00C95EA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nb-NO"/>
        </w:rPr>
      </w:pPr>
      <w:r w:rsidRPr="00141B29">
        <w:rPr>
          <w:rFonts w:ascii="Arial" w:eastAsia="Times New Roman" w:hAnsi="Arial" w:cs="Arial"/>
          <w:lang w:eastAsia="nb-NO"/>
        </w:rPr>
        <w:t>Ordningene</w:t>
      </w:r>
      <w:r w:rsidR="00D130E5" w:rsidRPr="00141B29">
        <w:rPr>
          <w:rFonts w:ascii="Arial" w:eastAsia="Times New Roman" w:hAnsi="Arial" w:cs="Arial"/>
          <w:lang w:eastAsia="nb-NO"/>
        </w:rPr>
        <w:t xml:space="preserve"> gjelder både kommunale og private barnehager. </w:t>
      </w:r>
    </w:p>
    <w:p w:rsidR="00141B29" w:rsidRPr="00141B29" w:rsidRDefault="00141B29" w:rsidP="00141B2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>--------0---------</w:t>
      </w:r>
    </w:p>
    <w:p w:rsidR="0077183C" w:rsidRPr="00C95EA0" w:rsidRDefault="00996BBD" w:rsidP="00494E83">
      <w:pPr>
        <w:rPr>
          <w:rFonts w:ascii="Arial" w:hAnsi="Arial" w:cs="Arial"/>
        </w:rPr>
      </w:pPr>
      <w:r w:rsidRPr="00C95EA0">
        <w:rPr>
          <w:rFonts w:ascii="Arial" w:hAnsi="Arial" w:cs="Arial"/>
        </w:rPr>
        <w:t>For begge punktene over gjelder følgende:</w:t>
      </w:r>
    </w:p>
    <w:p w:rsidR="009D356A" w:rsidRPr="00C95EA0" w:rsidRDefault="000C055B" w:rsidP="0077183C">
      <w:pPr>
        <w:rPr>
          <w:rFonts w:ascii="Arial" w:hAnsi="Arial" w:cs="Arial"/>
        </w:rPr>
      </w:pPr>
      <w:r w:rsidRPr="00C95EA0">
        <w:rPr>
          <w:rFonts w:ascii="Arial" w:hAnsi="Arial" w:cs="Arial"/>
        </w:rPr>
        <w:t xml:space="preserve">Som husholdning regnes ektefeller, registrerte partnere og samboere. </w:t>
      </w:r>
      <w:r w:rsidR="00151D1F" w:rsidRPr="00C95EA0">
        <w:rPr>
          <w:rFonts w:ascii="Arial" w:hAnsi="Arial" w:cs="Arial"/>
        </w:rPr>
        <w:t>Om</w:t>
      </w:r>
      <w:r w:rsidRPr="00C95EA0">
        <w:rPr>
          <w:rFonts w:ascii="Arial" w:hAnsi="Arial" w:cs="Arial"/>
        </w:rPr>
        <w:t xml:space="preserve"> samboer ikke er mor eller far til barnet, skal samboers inntekt regnes med når samboerforholdet har vart i 12 av de siste 18 månedene. </w:t>
      </w:r>
    </w:p>
    <w:p w:rsidR="002B782A" w:rsidRPr="00C95EA0" w:rsidRDefault="00196730" w:rsidP="00196730">
      <w:pPr>
        <w:rPr>
          <w:rFonts w:ascii="Arial" w:hAnsi="Arial" w:cs="Arial"/>
        </w:rPr>
      </w:pPr>
      <w:r w:rsidRPr="00C95EA0">
        <w:rPr>
          <w:rFonts w:ascii="Arial" w:hAnsi="Arial" w:cs="Arial"/>
        </w:rPr>
        <w:t xml:space="preserve">Hvis foreldrene har delt omsorg skal inntekten i husstanden der barnet har folkeregisteradresse legges til grunn. </w:t>
      </w:r>
    </w:p>
    <w:p w:rsidR="00196730" w:rsidRPr="00C95EA0" w:rsidRDefault="002B782A" w:rsidP="00196730">
      <w:pPr>
        <w:rPr>
          <w:rFonts w:ascii="Arial" w:hAnsi="Arial" w:cs="Arial"/>
        </w:rPr>
      </w:pPr>
      <w:r w:rsidRPr="00C95EA0">
        <w:rPr>
          <w:rFonts w:ascii="Arial" w:hAnsi="Arial" w:cs="Arial"/>
        </w:rPr>
        <w:t xml:space="preserve">Reglene for søskenmoderasjon og kostpenger er ikke endret, det gis 30 prosent søskenmoderasjon for barn nummer to og 50 prosent søskenmoderasjon for barn nummer tre. Betaling for mat kommer i tillegg til oppholdsbetalingen. </w:t>
      </w:r>
    </w:p>
    <w:p w:rsidR="008D7C91" w:rsidRPr="00C95EA0" w:rsidRDefault="008D7C91" w:rsidP="008D7C91">
      <w:pPr>
        <w:rPr>
          <w:rFonts w:ascii="Arial" w:hAnsi="Arial" w:cs="Arial"/>
          <w:u w:val="single"/>
        </w:rPr>
      </w:pPr>
      <w:r w:rsidRPr="00C95EA0">
        <w:rPr>
          <w:rFonts w:ascii="Arial" w:hAnsi="Arial" w:cs="Arial"/>
          <w:u w:val="single"/>
        </w:rPr>
        <w:t xml:space="preserve">Søknad </w:t>
      </w:r>
    </w:p>
    <w:p w:rsidR="00CC7787" w:rsidRPr="00C95EA0" w:rsidRDefault="008D7C91" w:rsidP="008D7C91">
      <w:pPr>
        <w:rPr>
          <w:rFonts w:ascii="Arial" w:hAnsi="Arial" w:cs="Arial"/>
        </w:rPr>
      </w:pPr>
      <w:r w:rsidRPr="00C95EA0">
        <w:rPr>
          <w:rFonts w:ascii="Arial" w:hAnsi="Arial" w:cs="Arial"/>
        </w:rPr>
        <w:t>Foresatte må selv sø</w:t>
      </w:r>
      <w:r w:rsidR="002B782A" w:rsidRPr="00C95EA0">
        <w:rPr>
          <w:rFonts w:ascii="Arial" w:hAnsi="Arial" w:cs="Arial"/>
        </w:rPr>
        <w:t>ke reduksjon på fastlagt skjema vedlagt dokumentasj</w:t>
      </w:r>
      <w:r w:rsidR="00C95EA0">
        <w:rPr>
          <w:rFonts w:ascii="Arial" w:hAnsi="Arial" w:cs="Arial"/>
        </w:rPr>
        <w:t>on som er siste tilgjengelige selvangivelse</w:t>
      </w:r>
      <w:r w:rsidR="002B782A" w:rsidRPr="00C95EA0">
        <w:rPr>
          <w:rFonts w:ascii="Arial" w:hAnsi="Arial" w:cs="Arial"/>
        </w:rPr>
        <w:t>.</w:t>
      </w:r>
      <w:r w:rsidR="00CA305E" w:rsidRPr="00C95EA0">
        <w:rPr>
          <w:rFonts w:ascii="Arial" w:hAnsi="Arial" w:cs="Arial"/>
        </w:rPr>
        <w:t xml:space="preserve"> </w:t>
      </w:r>
    </w:p>
    <w:p w:rsidR="008D7C91" w:rsidRPr="00C95EA0" w:rsidRDefault="008D7C91" w:rsidP="008D7C91">
      <w:pPr>
        <w:rPr>
          <w:rFonts w:ascii="Arial" w:hAnsi="Arial" w:cs="Arial"/>
        </w:rPr>
      </w:pPr>
      <w:r w:rsidRPr="00C95EA0">
        <w:rPr>
          <w:rFonts w:ascii="Arial" w:hAnsi="Arial" w:cs="Arial"/>
        </w:rPr>
        <w:t xml:space="preserve">Det kan leveres </w:t>
      </w:r>
      <w:r w:rsidR="00C95EA0">
        <w:rPr>
          <w:rFonts w:ascii="Arial" w:hAnsi="Arial" w:cs="Arial"/>
        </w:rPr>
        <w:t xml:space="preserve">ny </w:t>
      </w:r>
      <w:r w:rsidRPr="00C95EA0">
        <w:rPr>
          <w:rFonts w:ascii="Arial" w:hAnsi="Arial" w:cs="Arial"/>
        </w:rPr>
        <w:t xml:space="preserve">søknad i løpet av året ved vesentlig reduksjon i inntekt eller samlivsbrudd. </w:t>
      </w:r>
    </w:p>
    <w:p w:rsidR="008D7C91" w:rsidRPr="00C95EA0" w:rsidRDefault="008D7C91" w:rsidP="008D7C91">
      <w:pPr>
        <w:rPr>
          <w:rFonts w:ascii="Arial" w:hAnsi="Arial" w:cs="Arial"/>
        </w:rPr>
      </w:pPr>
      <w:r w:rsidRPr="00C95EA0">
        <w:rPr>
          <w:rFonts w:ascii="Arial" w:hAnsi="Arial" w:cs="Arial"/>
        </w:rPr>
        <w:t>Hvis du har plass i barnehage i Vennesla, men bor i annen kommune, skal du søke til kommunen der du og barnet bor/ er registrert i folkeregisteret.</w:t>
      </w:r>
    </w:p>
    <w:p w:rsidR="00B5108F" w:rsidRDefault="002B782A" w:rsidP="002B782A">
      <w:pPr>
        <w:rPr>
          <w:rFonts w:ascii="Arial" w:hAnsi="Arial" w:cs="Arial"/>
        </w:rPr>
      </w:pPr>
      <w:r w:rsidRPr="00C95EA0">
        <w:rPr>
          <w:rFonts w:ascii="Arial" w:hAnsi="Arial" w:cs="Arial"/>
        </w:rPr>
        <w:t xml:space="preserve">Det må søkes for hvert barnehageår. </w:t>
      </w:r>
      <w:r w:rsidR="00541276" w:rsidRPr="00C95EA0">
        <w:rPr>
          <w:rFonts w:ascii="Arial" w:hAnsi="Arial" w:cs="Arial"/>
        </w:rPr>
        <w:t xml:space="preserve">Moderasjonen vil gjelde fra og med den første hele måneden etter søknadstidspunkt. </w:t>
      </w:r>
    </w:p>
    <w:p w:rsidR="009D356A" w:rsidRPr="00C95EA0" w:rsidRDefault="009D356A" w:rsidP="000C055B">
      <w:pPr>
        <w:rPr>
          <w:rFonts w:ascii="Arial" w:hAnsi="Arial" w:cs="Arial"/>
          <w:u w:val="single"/>
        </w:rPr>
      </w:pPr>
      <w:r w:rsidRPr="00C95EA0">
        <w:rPr>
          <w:rFonts w:ascii="Arial" w:hAnsi="Arial" w:cs="Arial"/>
          <w:u w:val="single"/>
        </w:rPr>
        <w:lastRenderedPageBreak/>
        <w:t>Hvilke inntekter skal regnes med?</w:t>
      </w:r>
    </w:p>
    <w:p w:rsidR="007474AA" w:rsidRPr="00141B29" w:rsidRDefault="007474AA" w:rsidP="000C055B">
      <w:pPr>
        <w:rPr>
          <w:rFonts w:ascii="Arial" w:hAnsi="Arial" w:cs="Arial"/>
        </w:rPr>
      </w:pPr>
      <w:r w:rsidRPr="00C95EA0">
        <w:rPr>
          <w:rFonts w:ascii="Arial" w:hAnsi="Arial" w:cs="Arial"/>
        </w:rPr>
        <w:t xml:space="preserve">All skattepliktig person- og kapitalinntekt for husholdningen skal oppgis, også inntekter som ikke er </w:t>
      </w:r>
      <w:proofErr w:type="spellStart"/>
      <w:r w:rsidRPr="00C95EA0">
        <w:rPr>
          <w:rFonts w:ascii="Arial" w:hAnsi="Arial" w:cs="Arial"/>
        </w:rPr>
        <w:t>forhåndsutfylt</w:t>
      </w:r>
      <w:proofErr w:type="spellEnd"/>
      <w:r w:rsidRPr="00C95EA0">
        <w:rPr>
          <w:rFonts w:ascii="Arial" w:hAnsi="Arial" w:cs="Arial"/>
        </w:rPr>
        <w:t xml:space="preserve"> på selvangivelsen. S</w:t>
      </w:r>
      <w:r w:rsidR="00141B29">
        <w:rPr>
          <w:rFonts w:ascii="Arial" w:hAnsi="Arial" w:cs="Arial"/>
        </w:rPr>
        <w:t>iste tilgjengelige s</w:t>
      </w:r>
      <w:r w:rsidRPr="00C95EA0">
        <w:rPr>
          <w:rFonts w:ascii="Arial" w:hAnsi="Arial" w:cs="Arial"/>
        </w:rPr>
        <w:t xml:space="preserve">elvangivelse, evt. dokumentasjon for inntekt som ikke framkommer av selvangivelsen, må vedlegges. </w:t>
      </w:r>
      <w:r w:rsidR="00141B29">
        <w:rPr>
          <w:rFonts w:ascii="Arial" w:hAnsi="Arial" w:cs="Arial"/>
        </w:rPr>
        <w:br/>
      </w:r>
      <w:r w:rsidRPr="00C95EA0">
        <w:rPr>
          <w:rFonts w:ascii="Arial" w:hAnsi="Arial" w:cs="Arial"/>
        </w:rPr>
        <w:br/>
        <w:t>Hvis det ikke foreligger selvangivelse</w:t>
      </w:r>
      <w:r w:rsidR="00141B29">
        <w:rPr>
          <w:rFonts w:ascii="Arial" w:hAnsi="Arial" w:cs="Arial"/>
        </w:rPr>
        <w:t>,</w:t>
      </w:r>
      <w:r w:rsidRPr="00C95EA0">
        <w:rPr>
          <w:rFonts w:ascii="Arial" w:hAnsi="Arial" w:cs="Arial"/>
        </w:rPr>
        <w:t xml:space="preserve"> må det leveres annen dokumentasjon som inkluderer informasjon om samlede inntekter tilsvarende </w:t>
      </w:r>
      <w:proofErr w:type="spellStart"/>
      <w:r w:rsidRPr="00C95EA0">
        <w:rPr>
          <w:rFonts w:ascii="Arial" w:hAnsi="Arial" w:cs="Arial"/>
        </w:rPr>
        <w:t>årsoppgaver</w:t>
      </w:r>
      <w:proofErr w:type="spellEnd"/>
      <w:r w:rsidRPr="00C95EA0">
        <w:rPr>
          <w:rFonts w:ascii="Arial" w:hAnsi="Arial" w:cs="Arial"/>
        </w:rPr>
        <w:t xml:space="preserve"> fra bank, arbeidsgiver/NAV ol. Unntaksvis kan det leveres lønnsslipp som tegner det riktige bilde av årsinntekten, sammen med </w:t>
      </w:r>
      <w:proofErr w:type="spellStart"/>
      <w:r w:rsidRPr="00C95EA0">
        <w:rPr>
          <w:rFonts w:ascii="Arial" w:hAnsi="Arial" w:cs="Arial"/>
        </w:rPr>
        <w:t>års</w:t>
      </w:r>
      <w:r w:rsidR="00B5108F">
        <w:rPr>
          <w:rFonts w:ascii="Arial" w:hAnsi="Arial" w:cs="Arial"/>
        </w:rPr>
        <w:t>oppgave</w:t>
      </w:r>
      <w:proofErr w:type="spellEnd"/>
      <w:r w:rsidR="00B5108F">
        <w:rPr>
          <w:rFonts w:ascii="Arial" w:hAnsi="Arial" w:cs="Arial"/>
        </w:rPr>
        <w:t xml:space="preserve"> over kapitalinntekter. </w:t>
      </w:r>
      <w:proofErr w:type="spellStart"/>
      <w:r w:rsidRPr="00C95EA0">
        <w:rPr>
          <w:rFonts w:ascii="Arial" w:eastAsia="Times New Roman" w:hAnsi="Arial" w:cs="Arial"/>
          <w:lang w:eastAsia="nb-NO"/>
        </w:rPr>
        <w:t>Inntektsberegningen</w:t>
      </w:r>
      <w:proofErr w:type="spellEnd"/>
      <w:r w:rsidRPr="00C95EA0">
        <w:rPr>
          <w:rFonts w:ascii="Arial" w:eastAsia="Times New Roman" w:hAnsi="Arial" w:cs="Arial"/>
          <w:lang w:eastAsia="nb-NO"/>
        </w:rPr>
        <w:t xml:space="preserve"> kan bli etterprøvd.</w:t>
      </w:r>
    </w:p>
    <w:p w:rsidR="00B5108F" w:rsidRDefault="00C85A24" w:rsidP="000C055B">
      <w:pPr>
        <w:rPr>
          <w:rFonts w:ascii="Arial" w:hAnsi="Arial" w:cs="Arial"/>
        </w:rPr>
      </w:pPr>
      <w:r w:rsidRPr="00C95EA0">
        <w:rPr>
          <w:rFonts w:ascii="Arial" w:hAnsi="Arial" w:cs="Arial"/>
        </w:rPr>
        <w:t xml:space="preserve">Søknad sendes </w:t>
      </w:r>
      <w:r w:rsidR="00B5108F">
        <w:rPr>
          <w:rFonts w:ascii="Arial" w:hAnsi="Arial" w:cs="Arial"/>
        </w:rPr>
        <w:t xml:space="preserve">elektronisk. Om vedleggene ikke kan lastes opp, krysses det av at de ettersendes. De sendes da til </w:t>
      </w:r>
      <w:r w:rsidR="00B5108F" w:rsidRPr="00C95EA0">
        <w:rPr>
          <w:rFonts w:ascii="Arial" w:hAnsi="Arial" w:cs="Arial"/>
        </w:rPr>
        <w:t xml:space="preserve">Vennesla kommune v/Servicetorget, Postboks 25, 4701 Vennesla. </w:t>
      </w:r>
      <w:r w:rsidR="00B5108F" w:rsidRPr="00C95EA0">
        <w:rPr>
          <w:rFonts w:ascii="Arial" w:hAnsi="Arial" w:cs="Arial"/>
        </w:rPr>
        <w:br/>
      </w:r>
      <w:r w:rsidR="00B5108F">
        <w:rPr>
          <w:rFonts w:ascii="Arial" w:hAnsi="Arial" w:cs="Arial"/>
        </w:rPr>
        <w:t>Søknaden vil ikke behandles før nødven</w:t>
      </w:r>
      <w:r w:rsidR="00141B29">
        <w:rPr>
          <w:rFonts w:ascii="Arial" w:hAnsi="Arial" w:cs="Arial"/>
        </w:rPr>
        <w:t>dig dokumentasjon er innkommet, eventuelt etter purring.</w:t>
      </w:r>
    </w:p>
    <w:p w:rsidR="00B5108F" w:rsidRDefault="00B5108F" w:rsidP="000C05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Ved behov for ytterligere informasjon og </w:t>
      </w:r>
      <w:proofErr w:type="spellStart"/>
      <w:r>
        <w:rPr>
          <w:rFonts w:ascii="Arial" w:hAnsi="Arial" w:cs="Arial"/>
        </w:rPr>
        <w:t>evnt</w:t>
      </w:r>
      <w:proofErr w:type="spellEnd"/>
      <w:r>
        <w:rPr>
          <w:rFonts w:ascii="Arial" w:hAnsi="Arial" w:cs="Arial"/>
        </w:rPr>
        <w:t xml:space="preserve"> hjelp med elektronisk søknad kan henvendelse skje til kommunens servicetorg.</w:t>
      </w:r>
    </w:p>
    <w:p w:rsidR="000C055B" w:rsidRPr="00C95EA0" w:rsidRDefault="000C055B" w:rsidP="000C055B">
      <w:pPr>
        <w:rPr>
          <w:rFonts w:ascii="Arial" w:hAnsi="Arial" w:cs="Arial"/>
        </w:rPr>
      </w:pPr>
    </w:p>
    <w:p w:rsidR="000C055B" w:rsidRPr="00C95EA0" w:rsidRDefault="000C055B">
      <w:pPr>
        <w:rPr>
          <w:rFonts w:ascii="Arial" w:hAnsi="Arial" w:cs="Arial"/>
        </w:rPr>
      </w:pPr>
    </w:p>
    <w:sectPr w:rsidR="000C055B" w:rsidRPr="00C95EA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E8" w:rsidRDefault="00D17DE8" w:rsidP="00D17DE8">
      <w:pPr>
        <w:spacing w:after="0" w:line="240" w:lineRule="auto"/>
      </w:pPr>
      <w:r>
        <w:separator/>
      </w:r>
    </w:p>
  </w:endnote>
  <w:endnote w:type="continuationSeparator" w:id="0">
    <w:p w:rsidR="00D17DE8" w:rsidRDefault="00D17DE8" w:rsidP="00D17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E8" w:rsidRDefault="00D17DE8" w:rsidP="00D17DE8">
      <w:pPr>
        <w:spacing w:after="0" w:line="240" w:lineRule="auto"/>
      </w:pPr>
      <w:r>
        <w:separator/>
      </w:r>
    </w:p>
  </w:footnote>
  <w:footnote w:type="continuationSeparator" w:id="0">
    <w:p w:rsidR="00D17DE8" w:rsidRDefault="00D17DE8" w:rsidP="00D17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E8" w:rsidRDefault="00D17DE8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49E2"/>
    <w:multiLevelType w:val="hybridMultilevel"/>
    <w:tmpl w:val="7B5C10C0"/>
    <w:lvl w:ilvl="0" w:tplc="51C8E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53022"/>
    <w:multiLevelType w:val="hybridMultilevel"/>
    <w:tmpl w:val="80469F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85FE7"/>
    <w:multiLevelType w:val="hybridMultilevel"/>
    <w:tmpl w:val="E9E46C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31EA3"/>
    <w:multiLevelType w:val="hybridMultilevel"/>
    <w:tmpl w:val="B2FE686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213ACD"/>
    <w:multiLevelType w:val="hybridMultilevel"/>
    <w:tmpl w:val="26D62E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65B43"/>
    <w:multiLevelType w:val="hybridMultilevel"/>
    <w:tmpl w:val="ADBEE3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2144D"/>
    <w:multiLevelType w:val="hybridMultilevel"/>
    <w:tmpl w:val="0DAE19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C5358B"/>
    <w:multiLevelType w:val="hybridMultilevel"/>
    <w:tmpl w:val="867E263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5176E53"/>
    <w:multiLevelType w:val="hybridMultilevel"/>
    <w:tmpl w:val="7EB09A7E"/>
    <w:lvl w:ilvl="0" w:tplc="6E202B1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5B"/>
    <w:rsid w:val="00067894"/>
    <w:rsid w:val="000C055B"/>
    <w:rsid w:val="0013065A"/>
    <w:rsid w:val="00141B29"/>
    <w:rsid w:val="00151D1F"/>
    <w:rsid w:val="00196730"/>
    <w:rsid w:val="001F09EC"/>
    <w:rsid w:val="00264340"/>
    <w:rsid w:val="002B782A"/>
    <w:rsid w:val="00345187"/>
    <w:rsid w:val="00494E83"/>
    <w:rsid w:val="004E2969"/>
    <w:rsid w:val="00541276"/>
    <w:rsid w:val="005836D6"/>
    <w:rsid w:val="005F631B"/>
    <w:rsid w:val="00720A34"/>
    <w:rsid w:val="007474AA"/>
    <w:rsid w:val="0077183C"/>
    <w:rsid w:val="007D0E11"/>
    <w:rsid w:val="00836193"/>
    <w:rsid w:val="008D7C91"/>
    <w:rsid w:val="00915308"/>
    <w:rsid w:val="00950A03"/>
    <w:rsid w:val="00982661"/>
    <w:rsid w:val="00996BBD"/>
    <w:rsid w:val="009D356A"/>
    <w:rsid w:val="00A04D2C"/>
    <w:rsid w:val="00A85720"/>
    <w:rsid w:val="00AD5B73"/>
    <w:rsid w:val="00B42215"/>
    <w:rsid w:val="00B5108F"/>
    <w:rsid w:val="00B74B21"/>
    <w:rsid w:val="00BA1B24"/>
    <w:rsid w:val="00C14262"/>
    <w:rsid w:val="00C85A24"/>
    <w:rsid w:val="00C95EA0"/>
    <w:rsid w:val="00CA305E"/>
    <w:rsid w:val="00CA557E"/>
    <w:rsid w:val="00CC7787"/>
    <w:rsid w:val="00D130E5"/>
    <w:rsid w:val="00D17DE8"/>
    <w:rsid w:val="00DE56AE"/>
    <w:rsid w:val="00E94F0A"/>
    <w:rsid w:val="00F80D28"/>
    <w:rsid w:val="00F84155"/>
    <w:rsid w:val="00FC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D130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C055B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0C055B"/>
    <w:pPr>
      <w:spacing w:after="0" w:line="240" w:lineRule="auto"/>
      <w:ind w:left="720"/>
      <w:contextualSpacing/>
    </w:pPr>
    <w:rPr>
      <w:rFonts w:ascii="Arial" w:eastAsia="Calibri" w:hAnsi="Arial" w:cs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A3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305E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17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17DE8"/>
  </w:style>
  <w:style w:type="paragraph" w:styleId="Bunntekst">
    <w:name w:val="footer"/>
    <w:basedOn w:val="Normal"/>
    <w:link w:val="BunntekstTegn"/>
    <w:uiPriority w:val="99"/>
    <w:unhideWhenUsed/>
    <w:rsid w:val="00D17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17DE8"/>
  </w:style>
  <w:style w:type="character" w:customStyle="1" w:styleId="Overskrift3Tegn">
    <w:name w:val="Overskrift 3 Tegn"/>
    <w:basedOn w:val="Standardskriftforavsnitt"/>
    <w:link w:val="Overskrift3"/>
    <w:uiPriority w:val="9"/>
    <w:rsid w:val="00D130E5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D1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D130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C055B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0C055B"/>
    <w:pPr>
      <w:spacing w:after="0" w:line="240" w:lineRule="auto"/>
      <w:ind w:left="720"/>
      <w:contextualSpacing/>
    </w:pPr>
    <w:rPr>
      <w:rFonts w:ascii="Arial" w:eastAsia="Calibri" w:hAnsi="Arial" w:cs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A3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305E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17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17DE8"/>
  </w:style>
  <w:style w:type="paragraph" w:styleId="Bunntekst">
    <w:name w:val="footer"/>
    <w:basedOn w:val="Normal"/>
    <w:link w:val="BunntekstTegn"/>
    <w:uiPriority w:val="99"/>
    <w:unhideWhenUsed/>
    <w:rsid w:val="00D17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17DE8"/>
  </w:style>
  <w:style w:type="character" w:customStyle="1" w:styleId="Overskrift3Tegn">
    <w:name w:val="Overskrift 3 Tegn"/>
    <w:basedOn w:val="Standardskriftforavsnitt"/>
    <w:link w:val="Overskrift3"/>
    <w:uiPriority w:val="9"/>
    <w:rsid w:val="00D130E5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D1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6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A8051-FEA5-4934-9451-67AB2D04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2251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Ny informasjon per 15.6.15</vt:lpstr>
    </vt:vector>
  </TitlesOfParts>
  <Company>Vennesla kommune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informasjon per 15.6.15</dc:title>
  <dc:creator>Nordli, Wenche</dc:creator>
  <cp:lastModifiedBy>Mirjam Skaiå Pettersen</cp:lastModifiedBy>
  <cp:revision>2</cp:revision>
  <cp:lastPrinted>2015-11-23T09:39:00Z</cp:lastPrinted>
  <dcterms:created xsi:type="dcterms:W3CDTF">2016-08-23T10:04:00Z</dcterms:created>
  <dcterms:modified xsi:type="dcterms:W3CDTF">2016-08-23T10:04:00Z</dcterms:modified>
</cp:coreProperties>
</file>